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B28A" w14:textId="0D9D6883" w:rsidR="00227D45" w:rsidRPr="009F2CA4" w:rsidRDefault="009F2CA4" w:rsidP="009F2CA4">
      <w:pPr>
        <w:jc w:val="center"/>
        <w:rPr>
          <w:rFonts w:ascii="Arial" w:hAnsi="Arial" w:cs="Arial"/>
          <w:sz w:val="32"/>
          <w:szCs w:val="32"/>
        </w:rPr>
      </w:pPr>
      <w:r w:rsidRPr="009F2CA4">
        <w:rPr>
          <w:rFonts w:ascii="Arial" w:hAnsi="Arial" w:cs="Arial"/>
          <w:sz w:val="32"/>
          <w:szCs w:val="32"/>
        </w:rPr>
        <w:t>Education Improvement Grant or RCSIG – Regional Consortia Support Improvement Grant</w:t>
      </w:r>
    </w:p>
    <w:p w14:paraId="6ABF16D8" w14:textId="23D1D8BA" w:rsidR="009F2CA4" w:rsidRDefault="009F2CA4" w:rsidP="009F2CA4">
      <w:pPr>
        <w:jc w:val="center"/>
        <w:rPr>
          <w:rFonts w:ascii="Arial" w:hAnsi="Arial" w:cs="Arial"/>
          <w:sz w:val="32"/>
          <w:szCs w:val="32"/>
        </w:rPr>
      </w:pPr>
      <w:r w:rsidRPr="009F2CA4">
        <w:rPr>
          <w:rFonts w:ascii="Arial" w:hAnsi="Arial" w:cs="Arial"/>
          <w:sz w:val="32"/>
          <w:szCs w:val="32"/>
        </w:rPr>
        <w:t>2022-2023</w:t>
      </w:r>
    </w:p>
    <w:p w14:paraId="44741037" w14:textId="77777777" w:rsidR="009F2CA4" w:rsidRPr="009F2CA4" w:rsidRDefault="009F2CA4" w:rsidP="009F2CA4">
      <w:pPr>
        <w:jc w:val="center"/>
        <w:rPr>
          <w:rFonts w:ascii="Arial" w:hAnsi="Arial" w:cs="Arial"/>
          <w:sz w:val="32"/>
          <w:szCs w:val="32"/>
        </w:rPr>
      </w:pPr>
    </w:p>
    <w:p w14:paraId="2DFF0177" w14:textId="638870D3" w:rsidR="009F2CA4" w:rsidRPr="009F2CA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9F2CA4">
        <w:rPr>
          <w:rFonts w:ascii="Arial" w:hAnsi="Arial" w:cs="Arial"/>
          <w:color w:val="000000"/>
        </w:rPr>
        <w:t>plan focuses on raising standards for all, reducing the attainment gap, and delivering an education system that is a source of pride and public confidence, which are our overarching aspirations for education in Wales.</w:t>
      </w:r>
    </w:p>
    <w:p w14:paraId="2AE8076D" w14:textId="77777777" w:rsidR="009F2CA4" w:rsidRPr="009F2CA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 </w:t>
      </w:r>
    </w:p>
    <w:p w14:paraId="2271A83B" w14:textId="77777777" w:rsidR="009F2CA4" w:rsidRPr="009F2CA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 w:rsidRPr="009F2CA4">
        <w:rPr>
          <w:rStyle w:val="Strong"/>
          <w:rFonts w:ascii="Arial" w:hAnsi="Arial" w:cs="Arial"/>
          <w:color w:val="000000"/>
          <w:bdr w:val="none" w:sz="0" w:space="0" w:color="auto" w:frame="1"/>
        </w:rPr>
        <w:t>Actions:</w:t>
      </w:r>
    </w:p>
    <w:p w14:paraId="7D4FABC8" w14:textId="77777777" w:rsidR="009F2CA4" w:rsidRPr="009F2CA4" w:rsidRDefault="009F2CA4" w:rsidP="009F2CA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Foundation Phase support staff classroom and intervention structure</w:t>
      </w:r>
    </w:p>
    <w:p w14:paraId="747E1B61" w14:textId="2402138D" w:rsidR="009F2CA4" w:rsidRPr="009F2CA4" w:rsidRDefault="009F2CA4" w:rsidP="009F2CA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Classroom based interv</w:t>
      </w:r>
      <w:r w:rsidR="00C677C6">
        <w:rPr>
          <w:rFonts w:ascii="Arial" w:hAnsi="Arial" w:cs="Arial"/>
          <w:color w:val="000000"/>
        </w:rPr>
        <w:t>enti</w:t>
      </w:r>
      <w:r w:rsidRPr="009F2CA4">
        <w:rPr>
          <w:rFonts w:ascii="Arial" w:hAnsi="Arial" w:cs="Arial"/>
          <w:color w:val="000000"/>
        </w:rPr>
        <w:t>on and focused groups sessions</w:t>
      </w:r>
    </w:p>
    <w:p w14:paraId="24ED3EAB" w14:textId="77777777" w:rsidR="009F2CA4" w:rsidRPr="009F2CA4" w:rsidRDefault="009F2CA4" w:rsidP="009F2CA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Provision of ongoing assessment strategies to monitor progress of all pupils</w:t>
      </w:r>
    </w:p>
    <w:p w14:paraId="3C89E549" w14:textId="710B3136" w:rsidR="009F2CA4" w:rsidRPr="009F2CA4" w:rsidRDefault="009F2CA4" w:rsidP="009F2CA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Provision of effective literacy strategies such as</w:t>
      </w:r>
      <w:r w:rsidR="00C677C6">
        <w:rPr>
          <w:rFonts w:ascii="Arial" w:hAnsi="Arial" w:cs="Arial"/>
          <w:color w:val="000000"/>
        </w:rPr>
        <w:t xml:space="preserve"> </w:t>
      </w:r>
      <w:r w:rsidRPr="009F2CA4">
        <w:rPr>
          <w:rFonts w:ascii="Arial" w:hAnsi="Arial" w:cs="Arial"/>
          <w:color w:val="000000"/>
        </w:rPr>
        <w:t xml:space="preserve">handwriting, </w:t>
      </w:r>
      <w:r w:rsidR="00C677C6">
        <w:rPr>
          <w:rFonts w:ascii="Arial" w:hAnsi="Arial" w:cs="Arial"/>
          <w:color w:val="000000"/>
        </w:rPr>
        <w:t>disco dough</w:t>
      </w:r>
      <w:r w:rsidRPr="009F2CA4">
        <w:rPr>
          <w:rFonts w:ascii="Arial" w:hAnsi="Arial" w:cs="Arial"/>
          <w:color w:val="000000"/>
        </w:rPr>
        <w:t xml:space="preserve">, squiggle as you wiggle, </w:t>
      </w:r>
      <w:proofErr w:type="spellStart"/>
      <w:r w:rsidR="00C677C6">
        <w:rPr>
          <w:rFonts w:ascii="Arial" w:hAnsi="Arial" w:cs="Arial"/>
          <w:color w:val="000000"/>
        </w:rPr>
        <w:t>Wellkom</w:t>
      </w:r>
      <w:proofErr w:type="spellEnd"/>
      <w:r w:rsidR="00C677C6">
        <w:rPr>
          <w:rFonts w:ascii="Arial" w:hAnsi="Arial" w:cs="Arial"/>
          <w:color w:val="000000"/>
        </w:rPr>
        <w:t>, jolly phonics</w:t>
      </w:r>
      <w:r w:rsidRPr="009F2CA4">
        <w:rPr>
          <w:rFonts w:ascii="Arial" w:hAnsi="Arial" w:cs="Arial"/>
          <w:color w:val="000000"/>
        </w:rPr>
        <w:t xml:space="preserve"> and Speech </w:t>
      </w:r>
      <w:r w:rsidR="00C677C6">
        <w:rPr>
          <w:rFonts w:ascii="Arial" w:hAnsi="Arial" w:cs="Arial"/>
          <w:color w:val="000000"/>
        </w:rPr>
        <w:t xml:space="preserve">and language </w:t>
      </w:r>
      <w:r w:rsidRPr="009F2CA4">
        <w:rPr>
          <w:rFonts w:ascii="Arial" w:hAnsi="Arial" w:cs="Arial"/>
          <w:color w:val="000000"/>
        </w:rPr>
        <w:t>Link.</w:t>
      </w:r>
    </w:p>
    <w:p w14:paraId="112E0015" w14:textId="73697BE3" w:rsidR="009F2CA4" w:rsidRPr="009F2CA4" w:rsidRDefault="009F2CA4" w:rsidP="009F2CA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 xml:space="preserve">Provision of effective Numeracy strategies such as </w:t>
      </w:r>
      <w:r w:rsidR="00C677C6">
        <w:rPr>
          <w:rFonts w:ascii="Arial" w:hAnsi="Arial" w:cs="Arial"/>
          <w:color w:val="000000"/>
        </w:rPr>
        <w:t>N</w:t>
      </w:r>
      <w:r w:rsidRPr="009F2CA4">
        <w:rPr>
          <w:rFonts w:ascii="Arial" w:hAnsi="Arial" w:cs="Arial"/>
          <w:color w:val="000000"/>
        </w:rPr>
        <w:t xml:space="preserve">umicon, focused groups, </w:t>
      </w:r>
      <w:proofErr w:type="gramStart"/>
      <w:r w:rsidRPr="009F2CA4">
        <w:rPr>
          <w:rFonts w:ascii="Arial" w:hAnsi="Arial" w:cs="Arial"/>
          <w:color w:val="000000"/>
        </w:rPr>
        <w:t>reasoning</w:t>
      </w:r>
      <w:proofErr w:type="gramEnd"/>
      <w:r w:rsidRPr="009F2CA4">
        <w:rPr>
          <w:rFonts w:ascii="Arial" w:hAnsi="Arial" w:cs="Arial"/>
          <w:color w:val="000000"/>
        </w:rPr>
        <w:t xml:space="preserve"> and </w:t>
      </w:r>
      <w:r w:rsidR="00633733">
        <w:rPr>
          <w:rFonts w:ascii="Arial" w:hAnsi="Arial" w:cs="Arial"/>
          <w:color w:val="000000"/>
        </w:rPr>
        <w:t>target work.</w:t>
      </w:r>
    </w:p>
    <w:p w14:paraId="2CC5E1F3" w14:textId="25A51138" w:rsidR="009F2CA4" w:rsidRPr="009F2CA4" w:rsidRDefault="009F2CA4" w:rsidP="009F2CA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 xml:space="preserve">Encouraging independence, creativity and </w:t>
      </w:r>
      <w:proofErr w:type="spellStart"/>
      <w:proofErr w:type="gramStart"/>
      <w:r w:rsidRPr="009F2CA4">
        <w:rPr>
          <w:rFonts w:ascii="Arial" w:hAnsi="Arial" w:cs="Arial"/>
          <w:color w:val="000000"/>
        </w:rPr>
        <w:t>self directed</w:t>
      </w:r>
      <w:proofErr w:type="spellEnd"/>
      <w:proofErr w:type="gramEnd"/>
      <w:r w:rsidRPr="009F2CA4">
        <w:rPr>
          <w:rFonts w:ascii="Arial" w:hAnsi="Arial" w:cs="Arial"/>
          <w:color w:val="000000"/>
        </w:rPr>
        <w:t xml:space="preserve"> learning, through the foundation phase philosophy and our</w:t>
      </w:r>
      <w:r w:rsidR="00C677C6">
        <w:rPr>
          <w:rFonts w:ascii="Arial" w:hAnsi="Arial" w:cs="Arial"/>
          <w:color w:val="000000"/>
        </w:rPr>
        <w:t xml:space="preserve"> </w:t>
      </w:r>
      <w:r w:rsidRPr="009F2CA4">
        <w:rPr>
          <w:rFonts w:ascii="Arial" w:hAnsi="Arial" w:cs="Arial"/>
          <w:color w:val="000000"/>
        </w:rPr>
        <w:t>approach to planning, allowing all pupils to have a voice.</w:t>
      </w:r>
    </w:p>
    <w:p w14:paraId="3E79E338" w14:textId="77777777" w:rsidR="009F2CA4" w:rsidRPr="009F2CA4" w:rsidRDefault="009F2CA4" w:rsidP="009F2CA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Enabling pupils to use ICT/DCF skills effectively across the curriculum and areas of learning.</w:t>
      </w:r>
    </w:p>
    <w:p w14:paraId="650EC12B" w14:textId="77777777" w:rsidR="009F2CA4" w:rsidRPr="009F2CA4" w:rsidRDefault="009F2CA4" w:rsidP="009F2CA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Providing rich practical learning opportunities both inside and in the outdoors as appropriate.</w:t>
      </w:r>
    </w:p>
    <w:p w14:paraId="0215890F" w14:textId="77777777" w:rsidR="009F2CA4" w:rsidRPr="009F2CA4" w:rsidRDefault="009F2CA4" w:rsidP="009F2CA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Teaching assistants deployed effectively to support all learners.</w:t>
      </w:r>
    </w:p>
    <w:p w14:paraId="0F37B049" w14:textId="77777777" w:rsidR="009F2CA4" w:rsidRPr="009F2CA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 </w:t>
      </w:r>
    </w:p>
    <w:p w14:paraId="66729DF6" w14:textId="77777777" w:rsidR="009F2CA4" w:rsidRPr="009F2CA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 w:rsidRPr="009F2CA4">
        <w:rPr>
          <w:rStyle w:val="Strong"/>
          <w:rFonts w:ascii="Arial" w:hAnsi="Arial" w:cs="Arial"/>
          <w:color w:val="000000"/>
          <w:bdr w:val="none" w:sz="0" w:space="0" w:color="auto" w:frame="1"/>
        </w:rPr>
        <w:t>Success Criteria</w:t>
      </w:r>
    </w:p>
    <w:p w14:paraId="11567ED9" w14:textId="77777777" w:rsidR="009F2CA4" w:rsidRPr="009F2CA4" w:rsidRDefault="009F2CA4" w:rsidP="009F2CA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Maintain good staffing ratios to provide optimum levels of support for pupils</w:t>
      </w:r>
    </w:p>
    <w:p w14:paraId="3E4CFEFC" w14:textId="77777777" w:rsidR="009F2CA4" w:rsidRPr="009F2CA4" w:rsidRDefault="009F2CA4" w:rsidP="009F2CA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Provide and deliver effective learning through play and group learning activities.</w:t>
      </w:r>
    </w:p>
    <w:p w14:paraId="2ADECD35" w14:textId="02A056CD" w:rsidR="009F2CA4" w:rsidRPr="009F2CA4" w:rsidRDefault="009F2CA4" w:rsidP="009F2CA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 xml:space="preserve">Improved standards in Literacy, Numeracy, Wellbeing &amp; Creative Development across </w:t>
      </w:r>
      <w:r w:rsidR="009B48E4">
        <w:rPr>
          <w:rFonts w:ascii="Arial" w:hAnsi="Arial" w:cs="Arial"/>
          <w:color w:val="000000"/>
        </w:rPr>
        <w:t xml:space="preserve">Cherry blossom, Ash, </w:t>
      </w:r>
      <w:proofErr w:type="gramStart"/>
      <w:r w:rsidR="009B48E4">
        <w:rPr>
          <w:rFonts w:ascii="Arial" w:hAnsi="Arial" w:cs="Arial"/>
          <w:color w:val="000000"/>
        </w:rPr>
        <w:t>Fir</w:t>
      </w:r>
      <w:proofErr w:type="gramEnd"/>
      <w:r w:rsidR="009B48E4">
        <w:rPr>
          <w:rFonts w:ascii="Arial" w:hAnsi="Arial" w:cs="Arial"/>
          <w:color w:val="000000"/>
        </w:rPr>
        <w:t xml:space="preserve"> and Beech classes</w:t>
      </w:r>
      <w:r w:rsidRPr="009F2CA4">
        <w:rPr>
          <w:rFonts w:ascii="Arial" w:hAnsi="Arial" w:cs="Arial"/>
          <w:color w:val="000000"/>
        </w:rPr>
        <w:t>.</w:t>
      </w:r>
    </w:p>
    <w:p w14:paraId="407344EB" w14:textId="508B2797" w:rsidR="009F2CA4" w:rsidRPr="009F2CA4" w:rsidRDefault="009F2CA4" w:rsidP="009F2CA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 xml:space="preserve">Increased pupil voice within the planning process resulting in improved pupil independence and </w:t>
      </w:r>
      <w:r w:rsidR="009B48E4" w:rsidRPr="009F2CA4">
        <w:rPr>
          <w:rFonts w:ascii="Arial" w:hAnsi="Arial" w:cs="Arial"/>
          <w:color w:val="000000"/>
        </w:rPr>
        <w:t>self-directed</w:t>
      </w:r>
      <w:r w:rsidRPr="009F2CA4">
        <w:rPr>
          <w:rFonts w:ascii="Arial" w:hAnsi="Arial" w:cs="Arial"/>
          <w:color w:val="000000"/>
        </w:rPr>
        <w:t xml:space="preserve"> learning.</w:t>
      </w:r>
    </w:p>
    <w:p w14:paraId="2127BCF8" w14:textId="0E504F87" w:rsidR="009F2CA4" w:rsidRPr="009F2CA4" w:rsidRDefault="009F2CA4" w:rsidP="009F2CA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 xml:space="preserve">Increased </w:t>
      </w:r>
      <w:r w:rsidR="009B48E4">
        <w:rPr>
          <w:rFonts w:ascii="Arial" w:hAnsi="Arial" w:cs="Arial"/>
          <w:color w:val="000000"/>
        </w:rPr>
        <w:t>authentic and pupil led</w:t>
      </w:r>
      <w:r w:rsidRPr="009F2CA4">
        <w:rPr>
          <w:rFonts w:ascii="Arial" w:hAnsi="Arial" w:cs="Arial"/>
          <w:color w:val="000000"/>
        </w:rPr>
        <w:t xml:space="preserve"> learning opportunities provided in both the indoors and outdoors.</w:t>
      </w:r>
    </w:p>
    <w:p w14:paraId="0C894885" w14:textId="28B254F4" w:rsidR="009F2CA4" w:rsidRDefault="009F2CA4" w:rsidP="009F2CA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Teaching assistants deployed effectively impacting on learning progress.</w:t>
      </w:r>
    </w:p>
    <w:p w14:paraId="09AFC24E" w14:textId="1E303F16" w:rsidR="009F2CA4" w:rsidRDefault="009B48E4" w:rsidP="00C6636A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Staff providing a</w:t>
      </w:r>
      <w:r w:rsidR="00C6636A">
        <w:rPr>
          <w:rFonts w:ascii="Arial" w:hAnsi="Arial" w:cs="Arial"/>
          <w:color w:val="000000"/>
        </w:rPr>
        <w:t xml:space="preserve"> holistic approach to supporting pupils during their time in school. </w:t>
      </w:r>
    </w:p>
    <w:p w14:paraId="78D4FE64" w14:textId="77777777" w:rsidR="00C6636A" w:rsidRPr="009F2CA4" w:rsidRDefault="00C6636A" w:rsidP="00C6636A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</w:p>
    <w:p w14:paraId="36BDCF5A" w14:textId="77777777" w:rsidR="009F2CA4" w:rsidRPr="009B48E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 w:themeColor="text1"/>
        </w:rPr>
      </w:pPr>
      <w:r w:rsidRPr="009B48E4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>Grant Funding</w:t>
      </w:r>
    </w:p>
    <w:p w14:paraId="2AC87F32" w14:textId="0CC28DCA" w:rsidR="009F2CA4" w:rsidRPr="009B48E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 w:themeColor="text1"/>
        </w:rPr>
      </w:pPr>
      <w:r w:rsidRPr="009B48E4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 xml:space="preserve">EIG Funding = </w:t>
      </w:r>
      <w:r w:rsidRPr="009B48E4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£</w:t>
      </w:r>
      <w:r w:rsidR="00756735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89,494</w:t>
      </w:r>
    </w:p>
    <w:p w14:paraId="68C47049" w14:textId="19D37FC4" w:rsidR="009F2CA4" w:rsidRPr="009B48E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/>
          <w:bCs/>
          <w:color w:val="000000" w:themeColor="text1"/>
        </w:rPr>
      </w:pPr>
      <w:r w:rsidRPr="00756735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Expenditure of £</w:t>
      </w:r>
      <w:r w:rsidR="00756735" w:rsidRPr="00756735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90,536</w:t>
      </w:r>
      <w:r w:rsidRPr="00756735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 xml:space="preserve"> for </w:t>
      </w:r>
      <w:r w:rsidR="00756735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4 full time Teaching Assistants</w:t>
      </w:r>
      <w:r w:rsidRPr="00756735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 xml:space="preserve"> (Subsidised by school)</w:t>
      </w:r>
    </w:p>
    <w:p w14:paraId="53149987" w14:textId="236BD0D6" w:rsidR="009F2CA4" w:rsidRPr="009B48E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 w:themeColor="text1"/>
        </w:rPr>
      </w:pPr>
      <w:r w:rsidRPr="009B48E4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 xml:space="preserve">Links to SDP: </w:t>
      </w:r>
      <w:r w:rsidR="00633733" w:rsidRPr="00633733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L1-3, T1-2, WB1-</w:t>
      </w:r>
      <w:r w:rsidR="00633733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2, CSG 1-2</w:t>
      </w:r>
    </w:p>
    <w:p w14:paraId="5852B74B" w14:textId="77777777" w:rsidR="009F2CA4" w:rsidRPr="009B48E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 w:themeColor="text1"/>
        </w:rPr>
      </w:pPr>
      <w:r w:rsidRPr="009B48E4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 xml:space="preserve">Links to Estyn Framework: </w:t>
      </w:r>
      <w:r w:rsidRPr="009B48E4">
        <w:rPr>
          <w:rStyle w:val="Strong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NIA 1,2,3,4,5</w:t>
      </w:r>
    </w:p>
    <w:p w14:paraId="784E9D9F" w14:textId="77777777" w:rsidR="009F2CA4" w:rsidRPr="009F2CA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 w:rsidRPr="009F2CA4">
        <w:rPr>
          <w:rFonts w:ascii="Arial" w:hAnsi="Arial" w:cs="Arial"/>
          <w:color w:val="000000"/>
        </w:rPr>
        <w:t> </w:t>
      </w:r>
    </w:p>
    <w:p w14:paraId="7B01D3BF" w14:textId="56698223" w:rsidR="009F2CA4" w:rsidRPr="009B48E4" w:rsidRDefault="009F2CA4" w:rsidP="009F2CA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/>
          <w:bCs/>
          <w:color w:val="000000"/>
        </w:rPr>
      </w:pPr>
      <w:r w:rsidRPr="009B48E4">
        <w:rPr>
          <w:rStyle w:val="Strong"/>
          <w:rFonts w:ascii="Arial" w:hAnsi="Arial" w:cs="Arial"/>
          <w:b w:val="0"/>
          <w:bCs w:val="0"/>
          <w:color w:val="000000"/>
          <w:bdr w:val="none" w:sz="0" w:space="0" w:color="auto" w:frame="1"/>
        </w:rPr>
        <w:t>The grant has been used to support pupil progress and well-being.  Adequate staffing has ensured that individual pupils receive the support and attention needed to thrive within their school learning environment</w:t>
      </w:r>
      <w:r w:rsidR="009B48E4" w:rsidRPr="009B48E4">
        <w:rPr>
          <w:rStyle w:val="Strong"/>
          <w:rFonts w:ascii="Arial" w:hAnsi="Arial" w:cs="Arial"/>
          <w:b w:val="0"/>
          <w:bCs w:val="0"/>
          <w:color w:val="000000"/>
          <w:bdr w:val="none" w:sz="0" w:space="0" w:color="auto" w:frame="1"/>
        </w:rPr>
        <w:t>.</w:t>
      </w:r>
    </w:p>
    <w:p w14:paraId="58514E79" w14:textId="77777777" w:rsidR="009F2CA4" w:rsidRPr="009F2CA4" w:rsidRDefault="009F2CA4" w:rsidP="009F2CA4">
      <w:pPr>
        <w:rPr>
          <w:rFonts w:ascii="Arial" w:hAnsi="Arial" w:cs="Arial"/>
        </w:rPr>
      </w:pPr>
    </w:p>
    <w:sectPr w:rsidR="009F2CA4" w:rsidRPr="009F2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175"/>
    <w:multiLevelType w:val="multilevel"/>
    <w:tmpl w:val="CE90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51E8B"/>
    <w:multiLevelType w:val="multilevel"/>
    <w:tmpl w:val="CF1A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892512">
    <w:abstractNumId w:val="0"/>
  </w:num>
  <w:num w:numId="2" w16cid:durableId="133826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4"/>
    <w:rsid w:val="0037278B"/>
    <w:rsid w:val="00633733"/>
    <w:rsid w:val="00756735"/>
    <w:rsid w:val="009B48E4"/>
    <w:rsid w:val="009F2CA4"/>
    <w:rsid w:val="00B5272B"/>
    <w:rsid w:val="00C6636A"/>
    <w:rsid w:val="00C677C6"/>
    <w:rsid w:val="00F9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05D06"/>
  <w15:chartTrackingRefBased/>
  <w15:docId w15:val="{4B7468A4-DF0B-BA4F-AAAE-9604838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9F2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NORMAN (Pontlliw Primary School)</dc:creator>
  <cp:keywords/>
  <dc:description/>
  <cp:lastModifiedBy>A NORMAN (Pontlliw Primary School)</cp:lastModifiedBy>
  <cp:revision>2</cp:revision>
  <dcterms:created xsi:type="dcterms:W3CDTF">2022-10-17T08:07:00Z</dcterms:created>
  <dcterms:modified xsi:type="dcterms:W3CDTF">2022-10-17T08:07:00Z</dcterms:modified>
</cp:coreProperties>
</file>